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BC7161">
              <w:rPr>
                <w:rFonts w:ascii="黑体" w:eastAsia="黑体" w:hAnsi="黑体" w:cs="黑体"/>
                <w:sz w:val="28"/>
                <w:szCs w:val="28"/>
              </w:rPr>
              <w:t>4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BC7161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BC7161">
              <w:rPr>
                <w:rFonts w:ascii="黑体" w:eastAsia="黑体" w:hAnsi="黑体" w:cs="黑体" w:hint="eastAsia"/>
                <w:sz w:val="28"/>
                <w:szCs w:val="28"/>
              </w:rPr>
              <w:t>计算机网络系统设备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46" w:rsidRDefault="00CE7346" w:rsidP="00AE0749">
      <w:r>
        <w:separator/>
      </w:r>
    </w:p>
  </w:endnote>
  <w:endnote w:type="continuationSeparator" w:id="0">
    <w:p w:rsidR="00CE7346" w:rsidRDefault="00CE7346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46" w:rsidRDefault="00CE7346" w:rsidP="00AE0749">
      <w:r>
        <w:separator/>
      </w:r>
    </w:p>
  </w:footnote>
  <w:footnote w:type="continuationSeparator" w:id="0">
    <w:p w:rsidR="00CE7346" w:rsidRDefault="00CE7346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BC7161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BC7161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515E0"/>
    <w:rsid w:val="00A573CF"/>
    <w:rsid w:val="00AB23C5"/>
    <w:rsid w:val="00AE0749"/>
    <w:rsid w:val="00AE400D"/>
    <w:rsid w:val="00B97126"/>
    <w:rsid w:val="00BB098C"/>
    <w:rsid w:val="00BC7161"/>
    <w:rsid w:val="00C07ABC"/>
    <w:rsid w:val="00C32589"/>
    <w:rsid w:val="00C53973"/>
    <w:rsid w:val="00C837D3"/>
    <w:rsid w:val="00CA3C13"/>
    <w:rsid w:val="00CE7346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2675C-0A55-4D33-844E-FC458332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11</cp:revision>
  <dcterms:created xsi:type="dcterms:W3CDTF">2017-11-17T09:27:00Z</dcterms:created>
  <dcterms:modified xsi:type="dcterms:W3CDTF">2020-08-03T07:35:00Z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